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702" w:rsidRPr="0067468E" w:rsidRDefault="00883702" w:rsidP="00883702">
      <w:pPr>
        <w:widowControl w:val="0"/>
        <w:spacing w:before="120" w:after="12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68E">
        <w:rPr>
          <w:rFonts w:ascii="Times New Roman" w:hAnsi="Times New Roman" w:cs="Times New Roman"/>
          <w:b/>
          <w:sz w:val="24"/>
          <w:szCs w:val="24"/>
        </w:rPr>
        <w:t xml:space="preserve">Тема 1.7. </w:t>
      </w:r>
      <w:r>
        <w:rPr>
          <w:rFonts w:ascii="Times New Roman" w:hAnsi="Times New Roman" w:cs="Times New Roman"/>
          <w:b/>
          <w:sz w:val="24"/>
          <w:szCs w:val="24"/>
        </w:rPr>
        <w:t xml:space="preserve">ГОСУДАРСТВЕННЫЕ НОРМАТИВНЫЕ ТРЕБОВАНИЯ ПО ОХРАНЕ ТРУДА </w:t>
      </w:r>
    </w:p>
    <w:p w:rsidR="00883702" w:rsidRPr="001304A8" w:rsidRDefault="00883702" w:rsidP="00883702">
      <w:pPr>
        <w:pStyle w:val="a3"/>
        <w:widowControl w:val="0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04A8">
        <w:rPr>
          <w:rFonts w:ascii="Times New Roman" w:hAnsi="Times New Roman" w:cs="Times New Roman"/>
          <w:sz w:val="24"/>
          <w:szCs w:val="24"/>
        </w:rPr>
        <w:t>Государственные нормативные требования по охране труда. Порядок разработки, принятия, внедрения нормативных</w:t>
      </w:r>
      <w:bookmarkStart w:id="0" w:name="_GoBack"/>
      <w:bookmarkEnd w:id="0"/>
      <w:r w:rsidRPr="001304A8">
        <w:rPr>
          <w:rFonts w:ascii="Times New Roman" w:hAnsi="Times New Roman" w:cs="Times New Roman"/>
          <w:sz w:val="24"/>
          <w:szCs w:val="24"/>
        </w:rPr>
        <w:t xml:space="preserve"> требований.</w:t>
      </w:r>
    </w:p>
    <w:p w:rsidR="00883702" w:rsidRPr="001304A8" w:rsidRDefault="00883702" w:rsidP="00883702">
      <w:pPr>
        <w:pStyle w:val="a3"/>
        <w:widowControl w:val="0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04A8">
        <w:rPr>
          <w:rFonts w:ascii="Times New Roman" w:hAnsi="Times New Roman" w:cs="Times New Roman"/>
          <w:sz w:val="24"/>
          <w:szCs w:val="24"/>
        </w:rPr>
        <w:t>Технические регламенты и изменение всей системы нормативных актов по безопасности в Российской Федерации. Международные и европейские стандарты и нормы. Проблемы гармонизации российских норм с международными нормами и нормами Европейского Союза.</w:t>
      </w:r>
    </w:p>
    <w:p w:rsidR="00883702" w:rsidRDefault="00883702" w:rsidP="00883702">
      <w:pPr>
        <w:pStyle w:val="a3"/>
        <w:widowControl w:val="0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04A8">
        <w:rPr>
          <w:rFonts w:ascii="Times New Roman" w:hAnsi="Times New Roman" w:cs="Times New Roman"/>
          <w:sz w:val="24"/>
          <w:szCs w:val="24"/>
        </w:rPr>
        <w:t>Национальные и государственные (ГОСТ) стандарты. СанПиНы (санитарные правила и нормы), СНиПы (строительные нормы и правила), СП (своды правил), ПОТ (правила охраны труда), НПБ (нормы пожарной безопасности), ПБ (правила безопасности), РД (руководящие документы), МУ (методические указания) и другие документы.</w:t>
      </w:r>
    </w:p>
    <w:p w:rsidR="00883702" w:rsidRPr="00585D8F" w:rsidRDefault="00883702" w:rsidP="00883702">
      <w:pPr>
        <w:pStyle w:val="a3"/>
        <w:widowControl w:val="0"/>
        <w:spacing w:after="0" w:line="36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585D8F">
        <w:rPr>
          <w:rFonts w:ascii="Times New Roman" w:hAnsi="Times New Roman" w:cs="Times New Roman"/>
          <w:sz w:val="24"/>
          <w:szCs w:val="24"/>
        </w:rPr>
        <w:t xml:space="preserve">Российским законодателем в статье 209 Трудового кодекса РФ </w:t>
      </w:r>
      <w:r w:rsidRPr="00585D8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требования охраны труда</w:t>
      </w:r>
      <w:r w:rsidRPr="00585D8F">
        <w:rPr>
          <w:rFonts w:ascii="Times New Roman" w:hAnsi="Times New Roman" w:cs="Times New Roman"/>
          <w:sz w:val="24"/>
          <w:szCs w:val="24"/>
        </w:rPr>
        <w:t xml:space="preserve"> определяются как: </w:t>
      </w:r>
      <w:r w:rsidRPr="00585D8F">
        <w:rPr>
          <w:rFonts w:ascii="Times New Roman" w:hAnsi="Times New Roman" w:cs="Times New Roman"/>
          <w:i/>
          <w:iCs/>
          <w:sz w:val="24"/>
          <w:szCs w:val="24"/>
        </w:rPr>
        <w:t>государственные нормативные требования охраны труда</w:t>
      </w:r>
      <w:r w:rsidRPr="00585D8F">
        <w:rPr>
          <w:rFonts w:ascii="Times New Roman" w:hAnsi="Times New Roman" w:cs="Times New Roman"/>
          <w:sz w:val="24"/>
          <w:szCs w:val="24"/>
        </w:rPr>
        <w:t xml:space="preserve"> (в том числе стандарты безопасности труда), а также </w:t>
      </w:r>
      <w:r w:rsidRPr="00585D8F">
        <w:rPr>
          <w:rFonts w:ascii="Times New Roman" w:hAnsi="Times New Roman" w:cs="Times New Roman"/>
          <w:i/>
          <w:iCs/>
          <w:sz w:val="24"/>
          <w:szCs w:val="24"/>
        </w:rPr>
        <w:t>тре</w:t>
      </w:r>
      <w:r w:rsidRPr="00585D8F">
        <w:rPr>
          <w:rFonts w:ascii="Times New Roman" w:hAnsi="Times New Roman" w:cs="Times New Roman"/>
          <w:i/>
          <w:iCs/>
          <w:sz w:val="24"/>
          <w:szCs w:val="24"/>
        </w:rPr>
        <w:softHyphen/>
        <w:t>бования охраны труда, установленные правилами и инструкциями по охране труда</w:t>
      </w:r>
      <w:r w:rsidRPr="00585D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3702" w:rsidRPr="00585D8F" w:rsidRDefault="00883702" w:rsidP="00883702">
      <w:pPr>
        <w:pStyle w:val="a3"/>
        <w:widowControl w:val="0"/>
        <w:spacing w:after="0" w:line="36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585D8F">
        <w:rPr>
          <w:rFonts w:ascii="Times New Roman" w:hAnsi="Times New Roman" w:cs="Times New Roman"/>
          <w:sz w:val="24"/>
          <w:szCs w:val="24"/>
        </w:rPr>
        <w:t>В свою очередь статья 211 Трудового кодекса РФ дает определение государствен</w:t>
      </w:r>
      <w:r w:rsidRPr="00585D8F">
        <w:rPr>
          <w:rFonts w:ascii="Times New Roman" w:hAnsi="Times New Roman" w:cs="Times New Roman"/>
          <w:sz w:val="24"/>
          <w:szCs w:val="24"/>
        </w:rPr>
        <w:softHyphen/>
        <w:t xml:space="preserve">ным нормативным требованиям охраны труда: </w:t>
      </w:r>
    </w:p>
    <w:p w:rsidR="00883702" w:rsidRPr="00585D8F" w:rsidRDefault="00883702" w:rsidP="00883702">
      <w:pPr>
        <w:pStyle w:val="a3"/>
        <w:widowControl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5D8F">
        <w:rPr>
          <w:rFonts w:ascii="Times New Roman" w:hAnsi="Times New Roman" w:cs="Times New Roman"/>
          <w:b/>
          <w:bCs/>
          <w:sz w:val="24"/>
          <w:szCs w:val="24"/>
        </w:rPr>
        <w:t>Государственные нормативные требования охраны труда</w:t>
      </w:r>
      <w:r w:rsidRPr="00585D8F">
        <w:rPr>
          <w:rFonts w:ascii="Times New Roman" w:hAnsi="Times New Roman" w:cs="Times New Roman"/>
          <w:sz w:val="24"/>
          <w:szCs w:val="24"/>
        </w:rPr>
        <w:t xml:space="preserve"> – </w:t>
      </w:r>
      <w:r w:rsidRPr="00585D8F">
        <w:rPr>
          <w:rFonts w:ascii="Times New Roman" w:hAnsi="Times New Roman" w:cs="Times New Roman"/>
          <w:i/>
          <w:iCs/>
          <w:sz w:val="24"/>
          <w:szCs w:val="24"/>
        </w:rPr>
        <w:t>это содержащиеся в федеральных законах и иных нормативных правовых актах Российской Федерации и законах и иных нормативных правовых актах субъектов Российской Федерации, установленные правила, процедуры, критерии и нормативы, направленные на сохранение жизни и здоровья работников в процессе трудовой деятельности.</w:t>
      </w:r>
      <w:r w:rsidRPr="00585D8F">
        <w:rPr>
          <w:rFonts w:ascii="Times New Roman" w:hAnsi="Times New Roman" w:cs="Times New Roman"/>
          <w:sz w:val="24"/>
          <w:szCs w:val="24"/>
        </w:rPr>
        <w:t xml:space="preserve">  </w:t>
      </w:r>
      <w:proofErr w:type="gramEnd"/>
    </w:p>
    <w:p w:rsidR="00883702" w:rsidRPr="00585D8F" w:rsidRDefault="00883702" w:rsidP="00883702">
      <w:pPr>
        <w:pStyle w:val="a3"/>
        <w:widowControl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5D8F">
        <w:rPr>
          <w:rFonts w:ascii="Times New Roman" w:hAnsi="Times New Roman" w:cs="Times New Roman"/>
          <w:sz w:val="24"/>
          <w:szCs w:val="24"/>
        </w:rPr>
        <w:t xml:space="preserve">Государственные нормативные требования охраны труда </w:t>
      </w:r>
      <w:r w:rsidRPr="00585D8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обяза</w:t>
      </w:r>
      <w:r w:rsidRPr="00585D8F">
        <w:rPr>
          <w:rFonts w:ascii="Times New Roman" w:hAnsi="Times New Roman" w:cs="Times New Roman"/>
          <w:b/>
          <w:bCs/>
          <w:i/>
          <w:iCs/>
          <w:sz w:val="24"/>
          <w:szCs w:val="24"/>
        </w:rPr>
        <w:softHyphen/>
        <w:t>тельны для исполнения юридическими и физическими лицами</w:t>
      </w:r>
      <w:r w:rsidRPr="00585D8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5D8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 осуществлении ими любых видов деятельности</w:t>
      </w:r>
      <w:r w:rsidRPr="00585D8F">
        <w:rPr>
          <w:rFonts w:ascii="Times New Roman" w:hAnsi="Times New Roman" w:cs="Times New Roman"/>
          <w:sz w:val="24"/>
          <w:szCs w:val="24"/>
        </w:rPr>
        <w:t xml:space="preserve">, в том числе: </w:t>
      </w:r>
    </w:p>
    <w:p w:rsidR="00883702" w:rsidRPr="00585D8F" w:rsidRDefault="00883702" w:rsidP="00883702">
      <w:pPr>
        <w:pStyle w:val="a3"/>
        <w:widowControl w:val="0"/>
        <w:numPr>
          <w:ilvl w:val="0"/>
          <w:numId w:val="5"/>
        </w:numPr>
        <w:tabs>
          <w:tab w:val="clear" w:pos="720"/>
          <w:tab w:val="num" w:pos="426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5D8F">
        <w:rPr>
          <w:rFonts w:ascii="Times New Roman" w:hAnsi="Times New Roman" w:cs="Times New Roman"/>
          <w:sz w:val="24"/>
          <w:szCs w:val="24"/>
        </w:rPr>
        <w:t>при про</w:t>
      </w:r>
      <w:r w:rsidRPr="00585D8F">
        <w:rPr>
          <w:rFonts w:ascii="Times New Roman" w:hAnsi="Times New Roman" w:cs="Times New Roman"/>
          <w:sz w:val="24"/>
          <w:szCs w:val="24"/>
        </w:rPr>
        <w:softHyphen/>
        <w:t xml:space="preserve">ектировании, строительстве (реконструкции) и эксплуатации объектов; </w:t>
      </w:r>
    </w:p>
    <w:p w:rsidR="00883702" w:rsidRPr="00585D8F" w:rsidRDefault="00883702" w:rsidP="00883702">
      <w:pPr>
        <w:pStyle w:val="a3"/>
        <w:widowControl w:val="0"/>
        <w:numPr>
          <w:ilvl w:val="0"/>
          <w:numId w:val="5"/>
        </w:numPr>
        <w:tabs>
          <w:tab w:val="clear" w:pos="720"/>
          <w:tab w:val="num" w:pos="426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5D8F">
        <w:rPr>
          <w:rFonts w:ascii="Times New Roman" w:hAnsi="Times New Roman" w:cs="Times New Roman"/>
          <w:sz w:val="24"/>
          <w:szCs w:val="24"/>
        </w:rPr>
        <w:t xml:space="preserve">конструировании машин, механизмов и </w:t>
      </w:r>
      <w:proofErr w:type="gramStart"/>
      <w:r w:rsidRPr="00585D8F">
        <w:rPr>
          <w:rFonts w:ascii="Times New Roman" w:hAnsi="Times New Roman" w:cs="Times New Roman"/>
          <w:sz w:val="24"/>
          <w:szCs w:val="24"/>
        </w:rPr>
        <w:t>другого</w:t>
      </w:r>
      <w:proofErr w:type="gramEnd"/>
      <w:r w:rsidRPr="00585D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D8F">
        <w:rPr>
          <w:rFonts w:ascii="Times New Roman" w:hAnsi="Times New Roman" w:cs="Times New Roman"/>
          <w:sz w:val="24"/>
          <w:szCs w:val="24"/>
        </w:rPr>
        <w:t>оборудовани</w:t>
      </w:r>
      <w:proofErr w:type="spellEnd"/>
      <w:r w:rsidRPr="00585D8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83702" w:rsidRPr="00585D8F" w:rsidRDefault="00883702" w:rsidP="00883702">
      <w:pPr>
        <w:pStyle w:val="a3"/>
        <w:widowControl w:val="0"/>
        <w:numPr>
          <w:ilvl w:val="0"/>
          <w:numId w:val="5"/>
        </w:numPr>
        <w:tabs>
          <w:tab w:val="clear" w:pos="720"/>
          <w:tab w:val="num" w:pos="426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5D8F">
        <w:rPr>
          <w:rFonts w:ascii="Times New Roman" w:hAnsi="Times New Roman" w:cs="Times New Roman"/>
          <w:sz w:val="24"/>
          <w:szCs w:val="24"/>
        </w:rPr>
        <w:t>разра</w:t>
      </w:r>
      <w:r w:rsidRPr="00585D8F">
        <w:rPr>
          <w:rFonts w:ascii="Times New Roman" w:hAnsi="Times New Roman" w:cs="Times New Roman"/>
          <w:sz w:val="24"/>
          <w:szCs w:val="24"/>
        </w:rPr>
        <w:softHyphen/>
        <w:t xml:space="preserve">ботке технологических процессов; </w:t>
      </w:r>
    </w:p>
    <w:p w:rsidR="00883702" w:rsidRPr="00585D8F" w:rsidRDefault="00883702" w:rsidP="00883702">
      <w:pPr>
        <w:pStyle w:val="a3"/>
        <w:widowControl w:val="0"/>
        <w:numPr>
          <w:ilvl w:val="0"/>
          <w:numId w:val="5"/>
        </w:numPr>
        <w:tabs>
          <w:tab w:val="clear" w:pos="720"/>
          <w:tab w:val="num" w:pos="426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5D8F">
        <w:rPr>
          <w:rFonts w:ascii="Times New Roman" w:hAnsi="Times New Roman" w:cs="Times New Roman"/>
          <w:sz w:val="24"/>
          <w:szCs w:val="24"/>
        </w:rPr>
        <w:t xml:space="preserve">организации производства и труда. </w:t>
      </w:r>
    </w:p>
    <w:p w:rsidR="00883702" w:rsidRPr="00585D8F" w:rsidRDefault="00883702" w:rsidP="00883702">
      <w:pPr>
        <w:pStyle w:val="a3"/>
        <w:widowControl w:val="0"/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5D8F">
        <w:rPr>
          <w:rFonts w:ascii="Times New Roman" w:hAnsi="Times New Roman" w:cs="Times New Roman"/>
          <w:b/>
          <w:bCs/>
          <w:sz w:val="24"/>
          <w:szCs w:val="24"/>
        </w:rPr>
        <w:t>Виды нормативных актов, содержащих государственные нормативные требования охраны труда</w:t>
      </w:r>
    </w:p>
    <w:p w:rsidR="00883702" w:rsidRPr="00585D8F" w:rsidRDefault="00883702" w:rsidP="00883702">
      <w:pPr>
        <w:pStyle w:val="a3"/>
        <w:widowControl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5D8F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Правительства Российской Федерации от 27.12.2010 №1160 «Об утверждении Положения о разработке, утверждении и изменении нормативных правовых актов, содержащих государственные нормативные требования охраны труда» к нормативно-правовым актам, содержащим государственные нормативные требования охраны труда, относятся:  </w:t>
      </w:r>
    </w:p>
    <w:p w:rsidR="00883702" w:rsidRPr="00585D8F" w:rsidRDefault="00883702" w:rsidP="00883702">
      <w:pPr>
        <w:pStyle w:val="a3"/>
        <w:widowControl w:val="0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5D8F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Стандарты безопасности труда</w:t>
      </w:r>
      <w:r w:rsidRPr="00585D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3702" w:rsidRPr="00585D8F" w:rsidRDefault="00883702" w:rsidP="00883702">
      <w:pPr>
        <w:pStyle w:val="a3"/>
        <w:widowControl w:val="0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5D8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Правила и типовые инструкции по охране труда</w:t>
      </w:r>
      <w:r w:rsidRPr="00585D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3702" w:rsidRPr="00585D8F" w:rsidRDefault="00883702" w:rsidP="00883702">
      <w:pPr>
        <w:pStyle w:val="a3"/>
        <w:widowControl w:val="0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5D8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Государственные санитарно-эпидемиологические правила и нормативы</w:t>
      </w:r>
      <w:r w:rsidRPr="00585D8F">
        <w:rPr>
          <w:rFonts w:ascii="Times New Roman" w:hAnsi="Times New Roman" w:cs="Times New Roman"/>
          <w:sz w:val="24"/>
          <w:szCs w:val="24"/>
        </w:rPr>
        <w:t xml:space="preserve"> (санитарные правила и нормы, санитарные нормы, санитарные правила, гигиенические нормативы, устанавливающие требования к факторам производственной среды и трудового процесса).  </w:t>
      </w:r>
    </w:p>
    <w:p w:rsidR="00883702" w:rsidRPr="00585D8F" w:rsidRDefault="00883702" w:rsidP="00883702">
      <w:pPr>
        <w:pStyle w:val="a3"/>
        <w:widowControl w:val="0"/>
        <w:spacing w:after="0" w:line="36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585D8F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883702" w:rsidRPr="00585D8F" w:rsidRDefault="00883702" w:rsidP="00883702">
      <w:pPr>
        <w:pStyle w:val="a3"/>
        <w:widowControl w:val="0"/>
        <w:spacing w:after="0" w:line="36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585D8F">
        <w:rPr>
          <w:rFonts w:ascii="Times New Roman" w:hAnsi="Times New Roman" w:cs="Times New Roman"/>
          <w:b/>
          <w:bCs/>
          <w:sz w:val="24"/>
          <w:szCs w:val="24"/>
        </w:rPr>
        <w:t>Нормативные акты, содержащие государственные нормативные требования охраны труда:</w:t>
      </w:r>
      <w:r w:rsidRPr="00585D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3702" w:rsidRPr="00585D8F" w:rsidRDefault="00883702" w:rsidP="00883702">
      <w:pPr>
        <w:pStyle w:val="a3"/>
        <w:widowControl w:val="0"/>
        <w:numPr>
          <w:ilvl w:val="0"/>
          <w:numId w:val="6"/>
        </w:numPr>
        <w:tabs>
          <w:tab w:val="clear" w:pos="720"/>
          <w:tab w:val="num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5D8F">
        <w:rPr>
          <w:rFonts w:ascii="Times New Roman" w:hAnsi="Times New Roman" w:cs="Times New Roman"/>
          <w:sz w:val="24"/>
          <w:szCs w:val="24"/>
        </w:rPr>
        <w:t xml:space="preserve">Государственные стандарты и системы стандартов безопасности труда (ГОСТ </w:t>
      </w:r>
      <w:proofErr w:type="gramStart"/>
      <w:r w:rsidRPr="00585D8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85D8F">
        <w:rPr>
          <w:rFonts w:ascii="Times New Roman" w:hAnsi="Times New Roman" w:cs="Times New Roman"/>
          <w:sz w:val="24"/>
          <w:szCs w:val="24"/>
        </w:rPr>
        <w:t xml:space="preserve"> ССБТ) </w:t>
      </w:r>
    </w:p>
    <w:p w:rsidR="00883702" w:rsidRPr="00585D8F" w:rsidRDefault="00883702" w:rsidP="00883702">
      <w:pPr>
        <w:pStyle w:val="a3"/>
        <w:widowControl w:val="0"/>
        <w:numPr>
          <w:ilvl w:val="0"/>
          <w:numId w:val="6"/>
        </w:numPr>
        <w:tabs>
          <w:tab w:val="clear" w:pos="720"/>
          <w:tab w:val="num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5D8F">
        <w:rPr>
          <w:rFonts w:ascii="Times New Roman" w:hAnsi="Times New Roman" w:cs="Times New Roman"/>
          <w:sz w:val="24"/>
          <w:szCs w:val="24"/>
        </w:rPr>
        <w:t xml:space="preserve">Межотраслевые правила по охране труда (ПОТ РМ) </w:t>
      </w:r>
    </w:p>
    <w:p w:rsidR="00883702" w:rsidRPr="00585D8F" w:rsidRDefault="00883702" w:rsidP="00883702">
      <w:pPr>
        <w:pStyle w:val="a3"/>
        <w:widowControl w:val="0"/>
        <w:numPr>
          <w:ilvl w:val="0"/>
          <w:numId w:val="6"/>
        </w:numPr>
        <w:tabs>
          <w:tab w:val="clear" w:pos="720"/>
          <w:tab w:val="num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5D8F">
        <w:rPr>
          <w:rFonts w:ascii="Times New Roman" w:hAnsi="Times New Roman" w:cs="Times New Roman"/>
          <w:sz w:val="24"/>
          <w:szCs w:val="24"/>
        </w:rPr>
        <w:t xml:space="preserve">Межотраслевые типовые инструкции по охране труда (ТИ РМ) </w:t>
      </w:r>
    </w:p>
    <w:p w:rsidR="00883702" w:rsidRPr="00585D8F" w:rsidRDefault="00883702" w:rsidP="00883702">
      <w:pPr>
        <w:pStyle w:val="a3"/>
        <w:widowControl w:val="0"/>
        <w:numPr>
          <w:ilvl w:val="0"/>
          <w:numId w:val="6"/>
        </w:numPr>
        <w:tabs>
          <w:tab w:val="clear" w:pos="720"/>
          <w:tab w:val="num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5D8F">
        <w:rPr>
          <w:rFonts w:ascii="Times New Roman" w:hAnsi="Times New Roman" w:cs="Times New Roman"/>
          <w:sz w:val="24"/>
          <w:szCs w:val="24"/>
        </w:rPr>
        <w:t xml:space="preserve">Отраслевые правила по охране труда (ПОТ РО) </w:t>
      </w:r>
    </w:p>
    <w:p w:rsidR="00883702" w:rsidRPr="00585D8F" w:rsidRDefault="00883702" w:rsidP="00883702">
      <w:pPr>
        <w:pStyle w:val="a3"/>
        <w:widowControl w:val="0"/>
        <w:numPr>
          <w:ilvl w:val="0"/>
          <w:numId w:val="6"/>
        </w:numPr>
        <w:tabs>
          <w:tab w:val="clear" w:pos="720"/>
          <w:tab w:val="num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5D8F">
        <w:rPr>
          <w:rFonts w:ascii="Times New Roman" w:hAnsi="Times New Roman" w:cs="Times New Roman"/>
          <w:sz w:val="24"/>
          <w:szCs w:val="24"/>
        </w:rPr>
        <w:t xml:space="preserve">Типовые инструкции по охране труда (ТИ РО) </w:t>
      </w:r>
    </w:p>
    <w:p w:rsidR="00883702" w:rsidRPr="00585D8F" w:rsidRDefault="00883702" w:rsidP="00883702">
      <w:pPr>
        <w:pStyle w:val="a3"/>
        <w:widowControl w:val="0"/>
        <w:numPr>
          <w:ilvl w:val="0"/>
          <w:numId w:val="6"/>
        </w:numPr>
        <w:tabs>
          <w:tab w:val="clear" w:pos="720"/>
          <w:tab w:val="num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5D8F">
        <w:rPr>
          <w:rFonts w:ascii="Times New Roman" w:hAnsi="Times New Roman" w:cs="Times New Roman"/>
          <w:sz w:val="24"/>
          <w:szCs w:val="24"/>
        </w:rPr>
        <w:t xml:space="preserve">Правила безопасности (ПБ) </w:t>
      </w:r>
    </w:p>
    <w:p w:rsidR="00883702" w:rsidRPr="00585D8F" w:rsidRDefault="00883702" w:rsidP="00883702">
      <w:pPr>
        <w:pStyle w:val="a3"/>
        <w:widowControl w:val="0"/>
        <w:numPr>
          <w:ilvl w:val="0"/>
          <w:numId w:val="6"/>
        </w:numPr>
        <w:tabs>
          <w:tab w:val="clear" w:pos="720"/>
          <w:tab w:val="num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5D8F">
        <w:rPr>
          <w:rFonts w:ascii="Times New Roman" w:hAnsi="Times New Roman" w:cs="Times New Roman"/>
          <w:sz w:val="24"/>
          <w:szCs w:val="24"/>
        </w:rPr>
        <w:t xml:space="preserve">Правила устройства и безопасной эксплуатации (ПУБЭ) </w:t>
      </w:r>
    </w:p>
    <w:p w:rsidR="00883702" w:rsidRPr="00585D8F" w:rsidRDefault="00883702" w:rsidP="00883702">
      <w:pPr>
        <w:pStyle w:val="a3"/>
        <w:widowControl w:val="0"/>
        <w:numPr>
          <w:ilvl w:val="0"/>
          <w:numId w:val="6"/>
        </w:numPr>
        <w:tabs>
          <w:tab w:val="clear" w:pos="720"/>
          <w:tab w:val="num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5D8F">
        <w:rPr>
          <w:rFonts w:ascii="Times New Roman" w:hAnsi="Times New Roman" w:cs="Times New Roman"/>
          <w:sz w:val="24"/>
          <w:szCs w:val="24"/>
        </w:rPr>
        <w:t xml:space="preserve">Инструкции по безопасности (ИБ) </w:t>
      </w:r>
    </w:p>
    <w:p w:rsidR="00883702" w:rsidRPr="00585D8F" w:rsidRDefault="00883702" w:rsidP="00883702">
      <w:pPr>
        <w:pStyle w:val="a3"/>
        <w:widowControl w:val="0"/>
        <w:numPr>
          <w:ilvl w:val="0"/>
          <w:numId w:val="6"/>
        </w:numPr>
        <w:tabs>
          <w:tab w:val="clear" w:pos="720"/>
          <w:tab w:val="num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5D8F">
        <w:rPr>
          <w:rFonts w:ascii="Times New Roman" w:hAnsi="Times New Roman" w:cs="Times New Roman"/>
          <w:sz w:val="24"/>
          <w:szCs w:val="24"/>
        </w:rPr>
        <w:t xml:space="preserve">Строительные нормы и правила (СНиП) </w:t>
      </w:r>
    </w:p>
    <w:p w:rsidR="00883702" w:rsidRPr="00585D8F" w:rsidRDefault="00883702" w:rsidP="00883702">
      <w:pPr>
        <w:pStyle w:val="a3"/>
        <w:widowControl w:val="0"/>
        <w:numPr>
          <w:ilvl w:val="0"/>
          <w:numId w:val="6"/>
        </w:numPr>
        <w:tabs>
          <w:tab w:val="clear" w:pos="720"/>
          <w:tab w:val="num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5D8F">
        <w:rPr>
          <w:rFonts w:ascii="Times New Roman" w:hAnsi="Times New Roman" w:cs="Times New Roman"/>
          <w:sz w:val="24"/>
          <w:szCs w:val="24"/>
        </w:rPr>
        <w:t xml:space="preserve">Своды правил по проектированию и строительству (СП) </w:t>
      </w:r>
    </w:p>
    <w:p w:rsidR="00883702" w:rsidRPr="00585D8F" w:rsidRDefault="00883702" w:rsidP="00883702">
      <w:pPr>
        <w:pStyle w:val="a3"/>
        <w:widowControl w:val="0"/>
        <w:numPr>
          <w:ilvl w:val="0"/>
          <w:numId w:val="6"/>
        </w:numPr>
        <w:tabs>
          <w:tab w:val="clear" w:pos="720"/>
          <w:tab w:val="num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5D8F">
        <w:rPr>
          <w:rFonts w:ascii="Times New Roman" w:hAnsi="Times New Roman" w:cs="Times New Roman"/>
          <w:sz w:val="24"/>
          <w:szCs w:val="24"/>
        </w:rPr>
        <w:t xml:space="preserve">Санитарные правила (СП) </w:t>
      </w:r>
    </w:p>
    <w:p w:rsidR="00883702" w:rsidRPr="00585D8F" w:rsidRDefault="00883702" w:rsidP="00883702">
      <w:pPr>
        <w:pStyle w:val="a3"/>
        <w:widowControl w:val="0"/>
        <w:numPr>
          <w:ilvl w:val="0"/>
          <w:numId w:val="6"/>
        </w:numPr>
        <w:tabs>
          <w:tab w:val="clear" w:pos="720"/>
          <w:tab w:val="num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5D8F">
        <w:rPr>
          <w:rFonts w:ascii="Times New Roman" w:hAnsi="Times New Roman" w:cs="Times New Roman"/>
          <w:sz w:val="24"/>
          <w:szCs w:val="24"/>
        </w:rPr>
        <w:t xml:space="preserve">Гигиенические нормативы (ГН) </w:t>
      </w:r>
    </w:p>
    <w:p w:rsidR="00883702" w:rsidRPr="00585D8F" w:rsidRDefault="00883702" w:rsidP="00883702">
      <w:pPr>
        <w:pStyle w:val="a3"/>
        <w:widowControl w:val="0"/>
        <w:numPr>
          <w:ilvl w:val="0"/>
          <w:numId w:val="6"/>
        </w:numPr>
        <w:tabs>
          <w:tab w:val="clear" w:pos="720"/>
          <w:tab w:val="num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5D8F">
        <w:rPr>
          <w:rFonts w:ascii="Times New Roman" w:hAnsi="Times New Roman" w:cs="Times New Roman"/>
          <w:sz w:val="24"/>
          <w:szCs w:val="24"/>
        </w:rPr>
        <w:t xml:space="preserve">Санитарные правила и нормы (СанПиН) </w:t>
      </w:r>
    </w:p>
    <w:p w:rsidR="00883702" w:rsidRPr="00585D8F" w:rsidRDefault="00883702" w:rsidP="00883702">
      <w:pPr>
        <w:pStyle w:val="a3"/>
        <w:widowControl w:val="0"/>
        <w:numPr>
          <w:ilvl w:val="0"/>
          <w:numId w:val="6"/>
        </w:numPr>
        <w:tabs>
          <w:tab w:val="clear" w:pos="720"/>
          <w:tab w:val="num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5D8F">
        <w:rPr>
          <w:rFonts w:ascii="Times New Roman" w:hAnsi="Times New Roman" w:cs="Times New Roman"/>
          <w:sz w:val="24"/>
          <w:szCs w:val="24"/>
        </w:rPr>
        <w:t xml:space="preserve">Санитарные нормы (СН) </w:t>
      </w:r>
    </w:p>
    <w:p w:rsidR="00883702" w:rsidRPr="00585D8F" w:rsidRDefault="00883702" w:rsidP="00883702">
      <w:pPr>
        <w:pStyle w:val="a3"/>
        <w:widowControl w:val="0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5D8F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отличия государственных нормативных требований охраны труда от </w:t>
      </w:r>
      <w:proofErr w:type="gramStart"/>
      <w:r w:rsidRPr="00585D8F">
        <w:rPr>
          <w:rFonts w:ascii="Times New Roman" w:hAnsi="Times New Roman" w:cs="Times New Roman"/>
          <w:b/>
          <w:bCs/>
          <w:sz w:val="24"/>
          <w:szCs w:val="24"/>
        </w:rPr>
        <w:t>требований охраны труда, установленных правилами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 инструкциями по охране труда </w:t>
      </w:r>
      <w:r w:rsidRPr="00585D8F">
        <w:rPr>
          <w:rFonts w:ascii="Times New Roman" w:hAnsi="Times New Roman" w:cs="Times New Roman"/>
          <w:b/>
          <w:sz w:val="24"/>
          <w:szCs w:val="24"/>
        </w:rPr>
        <w:t>состоят</w:t>
      </w:r>
      <w:proofErr w:type="gramEnd"/>
      <w:r w:rsidRPr="00585D8F">
        <w:rPr>
          <w:rFonts w:ascii="Times New Roman" w:hAnsi="Times New Roman" w:cs="Times New Roman"/>
          <w:b/>
          <w:sz w:val="24"/>
          <w:szCs w:val="24"/>
        </w:rPr>
        <w:t xml:space="preserve"> в следующем: </w:t>
      </w:r>
    </w:p>
    <w:p w:rsidR="00883702" w:rsidRPr="00585D8F" w:rsidRDefault="00883702" w:rsidP="00883702">
      <w:pPr>
        <w:pStyle w:val="a3"/>
        <w:widowControl w:val="0"/>
        <w:numPr>
          <w:ilvl w:val="0"/>
          <w:numId w:val="3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5D8F">
        <w:rPr>
          <w:rFonts w:ascii="Times New Roman" w:hAnsi="Times New Roman" w:cs="Times New Roman"/>
          <w:sz w:val="24"/>
          <w:szCs w:val="24"/>
        </w:rPr>
        <w:t>Государственные нормативные требования охраны труда носят императивный характер, т.е. не допускают никаких отступлений от установленного ими правилами поведения, действуя неза</w:t>
      </w:r>
      <w:r w:rsidRPr="00585D8F">
        <w:rPr>
          <w:rFonts w:ascii="Times New Roman" w:hAnsi="Times New Roman" w:cs="Times New Roman"/>
          <w:sz w:val="24"/>
          <w:szCs w:val="24"/>
        </w:rPr>
        <w:softHyphen/>
        <w:t xml:space="preserve">висимо от усмотрения субъектов трудового права. </w:t>
      </w:r>
    </w:p>
    <w:p w:rsidR="00883702" w:rsidRPr="00585D8F" w:rsidRDefault="00883702" w:rsidP="00883702">
      <w:pPr>
        <w:pStyle w:val="a3"/>
        <w:widowControl w:val="0"/>
        <w:numPr>
          <w:ilvl w:val="0"/>
          <w:numId w:val="3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5D8F">
        <w:rPr>
          <w:rFonts w:ascii="Times New Roman" w:hAnsi="Times New Roman" w:cs="Times New Roman"/>
          <w:sz w:val="24"/>
          <w:szCs w:val="24"/>
        </w:rPr>
        <w:t>Государственные нормативные требования охраны обладают большей юридической силой по от</w:t>
      </w:r>
      <w:r w:rsidRPr="00585D8F">
        <w:rPr>
          <w:rFonts w:ascii="Times New Roman" w:hAnsi="Times New Roman" w:cs="Times New Roman"/>
          <w:sz w:val="24"/>
          <w:szCs w:val="24"/>
        </w:rPr>
        <w:softHyphen/>
        <w:t xml:space="preserve">ношению к требованиям охраны труда, установленным правилами и инструкциями по охране труда. </w:t>
      </w:r>
    </w:p>
    <w:p w:rsidR="00883702" w:rsidRPr="00585D8F" w:rsidRDefault="00883702" w:rsidP="00883702">
      <w:pPr>
        <w:pStyle w:val="a3"/>
        <w:widowControl w:val="0"/>
        <w:numPr>
          <w:ilvl w:val="0"/>
          <w:numId w:val="3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5D8F">
        <w:rPr>
          <w:rFonts w:ascii="Times New Roman" w:hAnsi="Times New Roman" w:cs="Times New Roman"/>
          <w:sz w:val="24"/>
          <w:szCs w:val="24"/>
        </w:rPr>
        <w:t xml:space="preserve">Требования охраны груда, установленные правилами и инструкциями по охране труда, разрабатываются па основе государственных нормативных требований охраны труда. </w:t>
      </w:r>
    </w:p>
    <w:p w:rsidR="00883702" w:rsidRPr="00585D8F" w:rsidRDefault="00883702" w:rsidP="00883702">
      <w:pPr>
        <w:pStyle w:val="a3"/>
        <w:widowControl w:val="0"/>
        <w:numPr>
          <w:ilvl w:val="0"/>
          <w:numId w:val="3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5D8F">
        <w:rPr>
          <w:rFonts w:ascii="Times New Roman" w:hAnsi="Times New Roman" w:cs="Times New Roman"/>
          <w:sz w:val="24"/>
          <w:szCs w:val="24"/>
        </w:rPr>
        <w:t>Государственные нормативные требования охраны труда содержатся в законах и подзаконных актах Российской Федера</w:t>
      </w:r>
      <w:r w:rsidRPr="00585D8F">
        <w:rPr>
          <w:rFonts w:ascii="Times New Roman" w:hAnsi="Times New Roman" w:cs="Times New Roman"/>
          <w:sz w:val="24"/>
          <w:szCs w:val="24"/>
        </w:rPr>
        <w:softHyphen/>
        <w:t>ции и субъектов Российской Федерации, к которым относятся стандар</w:t>
      </w:r>
      <w:r w:rsidRPr="00585D8F">
        <w:rPr>
          <w:rFonts w:ascii="Times New Roman" w:hAnsi="Times New Roman" w:cs="Times New Roman"/>
          <w:sz w:val="24"/>
          <w:szCs w:val="24"/>
        </w:rPr>
        <w:softHyphen/>
        <w:t xml:space="preserve">ты безопасности труда, правила и типовые инструкции по охране труда, </w:t>
      </w:r>
      <w:r w:rsidRPr="00585D8F">
        <w:rPr>
          <w:rFonts w:ascii="Times New Roman" w:hAnsi="Times New Roman" w:cs="Times New Roman"/>
          <w:sz w:val="24"/>
          <w:szCs w:val="24"/>
        </w:rPr>
        <w:lastRenderedPageBreak/>
        <w:t xml:space="preserve">санитарные правила и нормы, санитарные нормы, санитарные правила и гигиенические нормативы, устанавливающие требования к факторам рабочей среды и трудового процесса. </w:t>
      </w:r>
    </w:p>
    <w:p w:rsidR="00883702" w:rsidRPr="00585D8F" w:rsidRDefault="00883702" w:rsidP="00883702">
      <w:pPr>
        <w:pStyle w:val="a3"/>
        <w:widowControl w:val="0"/>
        <w:numPr>
          <w:ilvl w:val="0"/>
          <w:numId w:val="3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5D8F">
        <w:rPr>
          <w:rFonts w:ascii="Times New Roman" w:hAnsi="Times New Roman" w:cs="Times New Roman"/>
          <w:sz w:val="24"/>
          <w:szCs w:val="24"/>
        </w:rPr>
        <w:t>Государственные нормативные требования охраны труда обязательны для исполнения всеми юридическими и физическими ли</w:t>
      </w:r>
      <w:r w:rsidRPr="00585D8F">
        <w:rPr>
          <w:rFonts w:ascii="Times New Roman" w:hAnsi="Times New Roman" w:cs="Times New Roman"/>
          <w:sz w:val="24"/>
          <w:szCs w:val="24"/>
        </w:rPr>
        <w:softHyphen/>
        <w:t>цами при осуществлении ими любых видов производственной деятель</w:t>
      </w:r>
      <w:r w:rsidRPr="00585D8F">
        <w:rPr>
          <w:rFonts w:ascii="Times New Roman" w:hAnsi="Times New Roman" w:cs="Times New Roman"/>
          <w:sz w:val="24"/>
          <w:szCs w:val="24"/>
        </w:rPr>
        <w:softHyphen/>
        <w:t>ности, тогда как требования охраны труда, установленные правилами и инструкциями по охране труда, носят местный характер (разработан</w:t>
      </w:r>
      <w:r w:rsidRPr="00585D8F">
        <w:rPr>
          <w:rFonts w:ascii="Times New Roman" w:hAnsi="Times New Roman" w:cs="Times New Roman"/>
          <w:sz w:val="24"/>
          <w:szCs w:val="24"/>
        </w:rPr>
        <w:softHyphen/>
        <w:t>ные органами местного самоуправления или у конкретного работода</w:t>
      </w:r>
      <w:r w:rsidRPr="00585D8F">
        <w:rPr>
          <w:rFonts w:ascii="Times New Roman" w:hAnsi="Times New Roman" w:cs="Times New Roman"/>
          <w:sz w:val="24"/>
          <w:szCs w:val="24"/>
        </w:rPr>
        <w:softHyphen/>
        <w:t xml:space="preserve">теля) либо распространяются на отдельные субъекты трудового права. </w:t>
      </w:r>
    </w:p>
    <w:p w:rsidR="00883702" w:rsidRPr="00585D8F" w:rsidRDefault="00883702" w:rsidP="00883702">
      <w:pPr>
        <w:pStyle w:val="a3"/>
        <w:widowControl w:val="0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5D8F">
        <w:rPr>
          <w:rFonts w:ascii="Times New Roman" w:hAnsi="Times New Roman" w:cs="Times New Roman"/>
          <w:b/>
          <w:bCs/>
          <w:sz w:val="24"/>
          <w:szCs w:val="24"/>
        </w:rPr>
        <w:t>Порядок принятия актов, содержащих государственные нормативные требования охраны труда</w:t>
      </w:r>
    </w:p>
    <w:p w:rsidR="00883702" w:rsidRPr="00585D8F" w:rsidRDefault="00883702" w:rsidP="00883702">
      <w:pPr>
        <w:pStyle w:val="a3"/>
        <w:widowControl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5D8F">
        <w:rPr>
          <w:rFonts w:ascii="Times New Roman" w:hAnsi="Times New Roman" w:cs="Times New Roman"/>
          <w:sz w:val="24"/>
          <w:szCs w:val="24"/>
        </w:rPr>
        <w:t xml:space="preserve">Порядок разработки, утверждения и изменения подзаконных нормативных правовых актов, содержащих государственные нормативные требования охраны труда, в том числе стандарты безопасности труда, устанавливается Правительством РФ с учетом мнения Российской трехсторонней комиссии по регулированию социально-трудовых отношений. </w:t>
      </w:r>
    </w:p>
    <w:p w:rsidR="00883702" w:rsidRPr="00585D8F" w:rsidRDefault="00883702" w:rsidP="00883702">
      <w:pPr>
        <w:pStyle w:val="a3"/>
        <w:widowControl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5D8F">
        <w:rPr>
          <w:rFonts w:ascii="Times New Roman" w:hAnsi="Times New Roman" w:cs="Times New Roman"/>
          <w:sz w:val="24"/>
          <w:szCs w:val="24"/>
        </w:rPr>
        <w:t>Акты, содержащие государственные нормативные требования охраны труда (стандарты безопасности труда, правила и типовые инструкции по охране труда, санитарно-эпидемиологические прави</w:t>
      </w:r>
      <w:r w:rsidRPr="00585D8F">
        <w:rPr>
          <w:rFonts w:ascii="Times New Roman" w:hAnsi="Times New Roman" w:cs="Times New Roman"/>
          <w:sz w:val="24"/>
          <w:szCs w:val="24"/>
        </w:rPr>
        <w:softHyphen/>
        <w:t xml:space="preserve">ла и нормативы, устанавливающие требования к факторам рабочей среды и трудового процесса), издаются после рассмотрения проектов указанных актов па заседании Российской трехсторонней комиссии по регулированию социально-трудовых отношений. </w:t>
      </w:r>
    </w:p>
    <w:p w:rsidR="00883702" w:rsidRPr="00585D8F" w:rsidRDefault="00883702" w:rsidP="00883702">
      <w:pPr>
        <w:pStyle w:val="a3"/>
        <w:widowControl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5D8F">
        <w:rPr>
          <w:rFonts w:ascii="Times New Roman" w:hAnsi="Times New Roman" w:cs="Times New Roman"/>
          <w:b/>
          <w:bCs/>
          <w:sz w:val="24"/>
          <w:szCs w:val="24"/>
        </w:rPr>
        <w:t>Внесение изменений в акты, содержащие требования охраны труда, осуществляется:</w:t>
      </w:r>
      <w:r w:rsidRPr="00585D8F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883702" w:rsidRPr="00585D8F" w:rsidRDefault="00883702" w:rsidP="00883702">
      <w:pPr>
        <w:pStyle w:val="a3"/>
        <w:widowControl w:val="0"/>
        <w:numPr>
          <w:ilvl w:val="0"/>
          <w:numId w:val="4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5D8F">
        <w:rPr>
          <w:rFonts w:ascii="Times New Roman" w:hAnsi="Times New Roman" w:cs="Times New Roman"/>
          <w:sz w:val="24"/>
          <w:szCs w:val="24"/>
        </w:rPr>
        <w:t xml:space="preserve">При изменении законодательства Российской Федерации об охране труда. </w:t>
      </w:r>
    </w:p>
    <w:p w:rsidR="00883702" w:rsidRPr="00585D8F" w:rsidRDefault="00883702" w:rsidP="00883702">
      <w:pPr>
        <w:pStyle w:val="a3"/>
        <w:widowControl w:val="0"/>
        <w:numPr>
          <w:ilvl w:val="0"/>
          <w:numId w:val="4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5D8F">
        <w:rPr>
          <w:rFonts w:ascii="Times New Roman" w:hAnsi="Times New Roman" w:cs="Times New Roman"/>
          <w:sz w:val="24"/>
          <w:szCs w:val="24"/>
        </w:rPr>
        <w:t xml:space="preserve">По результатам комплексных исследований состояния и причин производственного травматизма и профессиональных заболеваний. </w:t>
      </w:r>
    </w:p>
    <w:p w:rsidR="00883702" w:rsidRPr="00585D8F" w:rsidRDefault="00883702" w:rsidP="00883702">
      <w:pPr>
        <w:pStyle w:val="a3"/>
        <w:widowControl w:val="0"/>
        <w:numPr>
          <w:ilvl w:val="0"/>
          <w:numId w:val="4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5D8F">
        <w:rPr>
          <w:rFonts w:ascii="Times New Roman" w:hAnsi="Times New Roman" w:cs="Times New Roman"/>
          <w:sz w:val="24"/>
          <w:szCs w:val="24"/>
        </w:rPr>
        <w:t xml:space="preserve">По результатам изучения российского и международного опыта работы по улучшению условий труда. </w:t>
      </w:r>
    </w:p>
    <w:p w:rsidR="00883702" w:rsidRPr="00585D8F" w:rsidRDefault="00883702" w:rsidP="00883702">
      <w:pPr>
        <w:pStyle w:val="a3"/>
        <w:widowControl w:val="0"/>
        <w:numPr>
          <w:ilvl w:val="0"/>
          <w:numId w:val="4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5D8F">
        <w:rPr>
          <w:rFonts w:ascii="Times New Roman" w:hAnsi="Times New Roman" w:cs="Times New Roman"/>
          <w:sz w:val="24"/>
          <w:szCs w:val="24"/>
        </w:rPr>
        <w:t xml:space="preserve">На основании анализа результатов специальной оценки условий труда, результатов внедрения новой техники и технологий. </w:t>
      </w:r>
    </w:p>
    <w:p w:rsidR="00883702" w:rsidRPr="00585D8F" w:rsidRDefault="00883702" w:rsidP="00883702">
      <w:pPr>
        <w:pStyle w:val="a3"/>
        <w:widowControl w:val="0"/>
        <w:numPr>
          <w:ilvl w:val="0"/>
          <w:numId w:val="4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5D8F">
        <w:rPr>
          <w:rFonts w:ascii="Times New Roman" w:hAnsi="Times New Roman" w:cs="Times New Roman"/>
          <w:sz w:val="24"/>
          <w:szCs w:val="24"/>
        </w:rPr>
        <w:t xml:space="preserve">По предложениям федеральных органов исполнительной власти и (или) органов исполнительной власти субъектов Российской Федерации, в том числе о гармонизации актов, содержащих требования охраны труда, с нормами международного права в области охраны труда. </w:t>
      </w:r>
    </w:p>
    <w:p w:rsidR="00883702" w:rsidRPr="00C30824" w:rsidRDefault="00883702" w:rsidP="00883702">
      <w:pPr>
        <w:pStyle w:val="a3"/>
        <w:widowControl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5D8F">
        <w:rPr>
          <w:rFonts w:ascii="Times New Roman" w:hAnsi="Times New Roman" w:cs="Times New Roman"/>
          <w:sz w:val="24"/>
          <w:szCs w:val="24"/>
        </w:rPr>
        <w:t xml:space="preserve">Государственные нормативные требования охраны труда утверждаются сроком на 5 (пять) лет и могут быть продлены не более чем на 2 (два) срока. Решение о продлении срока действия государственных нормативных требований охраны труда либо об их досрочной отмене может быть принято не </w:t>
      </w:r>
      <w:proofErr w:type="gramStart"/>
      <w:r w:rsidRPr="00585D8F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585D8F">
        <w:rPr>
          <w:rFonts w:ascii="Times New Roman" w:hAnsi="Times New Roman" w:cs="Times New Roman"/>
          <w:sz w:val="24"/>
          <w:szCs w:val="24"/>
        </w:rPr>
        <w:t xml:space="preserve"> чем за 9 (девять) месяцев до окончания срока их действия. </w:t>
      </w:r>
    </w:p>
    <w:p w:rsidR="00883702" w:rsidRPr="00585D8F" w:rsidRDefault="00883702" w:rsidP="00883702">
      <w:pPr>
        <w:pStyle w:val="a3"/>
        <w:widowControl w:val="0"/>
        <w:spacing w:after="0" w:line="360" w:lineRule="auto"/>
        <w:ind w:left="0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5D8F">
        <w:rPr>
          <w:rFonts w:ascii="Times New Roman" w:hAnsi="Times New Roman" w:cs="Times New Roman"/>
          <w:b/>
          <w:bCs/>
          <w:sz w:val="24"/>
          <w:szCs w:val="24"/>
        </w:rPr>
        <w:t>Государственные нормативные требования охраны труда и техническое регулирование</w:t>
      </w:r>
    </w:p>
    <w:p w:rsidR="00883702" w:rsidRPr="00585D8F" w:rsidRDefault="00883702" w:rsidP="00883702">
      <w:pPr>
        <w:pStyle w:val="a3"/>
        <w:widowControl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5D8F">
        <w:rPr>
          <w:rFonts w:ascii="Times New Roman" w:hAnsi="Times New Roman" w:cs="Times New Roman"/>
          <w:sz w:val="24"/>
          <w:szCs w:val="24"/>
        </w:rPr>
        <w:lastRenderedPageBreak/>
        <w:t xml:space="preserve">Одной из важнейших функций государственных нормативных требований охраны труда является их использование для регулирования социально-трудовых отношений. </w:t>
      </w:r>
    </w:p>
    <w:p w:rsidR="00883702" w:rsidRPr="00585D8F" w:rsidRDefault="00883702" w:rsidP="00883702">
      <w:pPr>
        <w:pStyle w:val="a3"/>
        <w:widowControl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5D8F">
        <w:rPr>
          <w:rFonts w:ascii="Times New Roman" w:hAnsi="Times New Roman" w:cs="Times New Roman"/>
          <w:b/>
          <w:bCs/>
          <w:sz w:val="24"/>
          <w:szCs w:val="24"/>
        </w:rPr>
        <w:t>Техническое регулирование</w:t>
      </w:r>
      <w:r w:rsidRPr="00585D8F">
        <w:rPr>
          <w:rFonts w:ascii="Times New Roman" w:hAnsi="Times New Roman" w:cs="Times New Roman"/>
          <w:sz w:val="24"/>
          <w:szCs w:val="24"/>
        </w:rPr>
        <w:t xml:space="preserve"> характеристик и параметров безопас</w:t>
      </w:r>
      <w:r w:rsidRPr="00585D8F">
        <w:rPr>
          <w:rFonts w:ascii="Times New Roman" w:hAnsi="Times New Roman" w:cs="Times New Roman"/>
          <w:sz w:val="24"/>
          <w:szCs w:val="24"/>
        </w:rPr>
        <w:softHyphen/>
        <w:t>ности продукции и производственных процессов, в соответствии с За</w:t>
      </w:r>
      <w:r w:rsidRPr="00585D8F">
        <w:rPr>
          <w:rFonts w:ascii="Times New Roman" w:hAnsi="Times New Roman" w:cs="Times New Roman"/>
          <w:sz w:val="24"/>
          <w:szCs w:val="24"/>
        </w:rPr>
        <w:softHyphen/>
        <w:t xml:space="preserve">коном о техническом регулировании, осуществляется </w:t>
      </w:r>
      <w:r w:rsidRPr="00585D8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техническими регламентами</w:t>
      </w:r>
      <w:r w:rsidRPr="00585D8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85D8F">
        <w:rPr>
          <w:rFonts w:ascii="Times New Roman" w:hAnsi="Times New Roman" w:cs="Times New Roman"/>
          <w:sz w:val="24"/>
          <w:szCs w:val="24"/>
        </w:rPr>
        <w:t>Названный закон не регулирует отношения, связанные с разработкой, принятием, применением и исполнением требований в области охраны труда, но регулирует отношения, связанные с разра</w:t>
      </w:r>
      <w:r w:rsidRPr="00585D8F">
        <w:rPr>
          <w:rFonts w:ascii="Times New Roman" w:hAnsi="Times New Roman" w:cs="Times New Roman"/>
          <w:sz w:val="24"/>
          <w:szCs w:val="24"/>
        </w:rPr>
        <w:softHyphen/>
        <w:t>боткой, принятием, применением и исполнением требований к продук</w:t>
      </w:r>
      <w:r w:rsidRPr="00585D8F">
        <w:rPr>
          <w:rFonts w:ascii="Times New Roman" w:hAnsi="Times New Roman" w:cs="Times New Roman"/>
          <w:sz w:val="24"/>
          <w:szCs w:val="24"/>
        </w:rPr>
        <w:softHyphen/>
        <w:t xml:space="preserve">ции или к продукции и связанным с требованием к продукции процессам проектирования (включая изыскания), производства, строительства, монтажа, наладки, эксплуатации, хранения, перевозки, реализации и утилизации, </w:t>
      </w:r>
      <w:proofErr w:type="gramEnd"/>
    </w:p>
    <w:p w:rsidR="00883702" w:rsidRPr="00585D8F" w:rsidRDefault="00883702" w:rsidP="00883702">
      <w:pPr>
        <w:pStyle w:val="a3"/>
        <w:widowControl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5D8F">
        <w:rPr>
          <w:rFonts w:ascii="Times New Roman" w:hAnsi="Times New Roman" w:cs="Times New Roman"/>
          <w:sz w:val="24"/>
          <w:szCs w:val="24"/>
        </w:rPr>
        <w:t xml:space="preserve">С момента вступления в силу Закона о техническом регулировании решается проблема гармонизации российских норм с международными нормами и нормами Европейского союза. В настоящее время из 400 запланированных к разработке технических регламентов введены в действие несколько десятков, в том числе: </w:t>
      </w:r>
    </w:p>
    <w:p w:rsidR="00883702" w:rsidRPr="00585D8F" w:rsidRDefault="00883702" w:rsidP="00883702">
      <w:pPr>
        <w:pStyle w:val="a3"/>
        <w:widowControl w:val="0"/>
        <w:numPr>
          <w:ilvl w:val="0"/>
          <w:numId w:val="7"/>
        </w:numPr>
        <w:tabs>
          <w:tab w:val="clear" w:pos="720"/>
          <w:tab w:val="num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5D8F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«Технический регламент о требованиях пожарной безопас</w:t>
      </w:r>
      <w:r w:rsidRPr="00585D8F">
        <w:rPr>
          <w:rFonts w:ascii="Times New Roman" w:hAnsi="Times New Roman" w:cs="Times New Roman"/>
          <w:b/>
          <w:bCs/>
          <w:i/>
          <w:iCs/>
          <w:sz w:val="24"/>
          <w:szCs w:val="24"/>
        </w:rPr>
        <w:softHyphen/>
        <w:t>ности»</w:t>
      </w:r>
      <w:r w:rsidRPr="00585D8F">
        <w:rPr>
          <w:rFonts w:ascii="Times New Roman" w:hAnsi="Times New Roman" w:cs="Times New Roman"/>
          <w:sz w:val="24"/>
          <w:szCs w:val="24"/>
        </w:rPr>
        <w:t xml:space="preserve"> принят Федеральным законом от 22.07.2008 № 123-ФЗ в целях защиты жизни, здоровья, имущества граждан и юриди</w:t>
      </w:r>
      <w:r w:rsidRPr="00585D8F">
        <w:rPr>
          <w:rFonts w:ascii="Times New Roman" w:hAnsi="Times New Roman" w:cs="Times New Roman"/>
          <w:sz w:val="24"/>
          <w:szCs w:val="24"/>
        </w:rPr>
        <w:softHyphen/>
        <w:t>ческих лиц, государственного и муниципального имущества от пожаров, определяет основные положения технического регу</w:t>
      </w:r>
      <w:r w:rsidRPr="00585D8F">
        <w:rPr>
          <w:rFonts w:ascii="Times New Roman" w:hAnsi="Times New Roman" w:cs="Times New Roman"/>
          <w:sz w:val="24"/>
          <w:szCs w:val="24"/>
        </w:rPr>
        <w:softHyphen/>
        <w:t>лирования в области пожарной безопасности и устанавливает общие требования пожарной безопасности к объектам защиты (продукции), в том числе к зданиям, сооружениям и строениям, промышленным объектам, пожарно-технической продукции и</w:t>
      </w:r>
      <w:proofErr w:type="gramEnd"/>
      <w:r w:rsidRPr="00585D8F">
        <w:rPr>
          <w:rFonts w:ascii="Times New Roman" w:hAnsi="Times New Roman" w:cs="Times New Roman"/>
          <w:sz w:val="24"/>
          <w:szCs w:val="24"/>
        </w:rPr>
        <w:t xml:space="preserve"> продукции общего назначения. </w:t>
      </w:r>
    </w:p>
    <w:p w:rsidR="00883702" w:rsidRPr="00585D8F" w:rsidRDefault="00883702" w:rsidP="00883702">
      <w:pPr>
        <w:pStyle w:val="a3"/>
        <w:widowControl w:val="0"/>
        <w:numPr>
          <w:ilvl w:val="0"/>
          <w:numId w:val="7"/>
        </w:numPr>
        <w:tabs>
          <w:tab w:val="clear" w:pos="720"/>
          <w:tab w:val="num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5D8F">
        <w:rPr>
          <w:rFonts w:ascii="Times New Roman" w:hAnsi="Times New Roman" w:cs="Times New Roman"/>
          <w:b/>
          <w:bCs/>
          <w:sz w:val="24"/>
          <w:szCs w:val="24"/>
        </w:rPr>
        <w:t>«Технический регламент о безопасности зданий и сооруже</w:t>
      </w:r>
      <w:r w:rsidRPr="00585D8F">
        <w:rPr>
          <w:rFonts w:ascii="Times New Roman" w:hAnsi="Times New Roman" w:cs="Times New Roman"/>
          <w:b/>
          <w:bCs/>
          <w:sz w:val="24"/>
          <w:szCs w:val="24"/>
        </w:rPr>
        <w:softHyphen/>
        <w:t>ний»</w:t>
      </w:r>
      <w:r w:rsidRPr="00585D8F">
        <w:rPr>
          <w:rFonts w:ascii="Times New Roman" w:hAnsi="Times New Roman" w:cs="Times New Roman"/>
          <w:sz w:val="24"/>
          <w:szCs w:val="24"/>
        </w:rPr>
        <w:t xml:space="preserve"> принят Федеральным законом от 30.12.2009 № 384-ФЗ в целях защиты жизни и здоровья граждан, имущества физи</w:t>
      </w:r>
      <w:r w:rsidRPr="00585D8F">
        <w:rPr>
          <w:rFonts w:ascii="Times New Roman" w:hAnsi="Times New Roman" w:cs="Times New Roman"/>
          <w:sz w:val="24"/>
          <w:szCs w:val="24"/>
        </w:rPr>
        <w:softHyphen/>
        <w:t>ческих и юридических лиц, государственного и муниципаль</w:t>
      </w:r>
      <w:r w:rsidRPr="00585D8F">
        <w:rPr>
          <w:rFonts w:ascii="Times New Roman" w:hAnsi="Times New Roman" w:cs="Times New Roman"/>
          <w:sz w:val="24"/>
          <w:szCs w:val="24"/>
        </w:rPr>
        <w:softHyphen/>
        <w:t xml:space="preserve">ного имущества, охраны окружающей среды, жизни и здоровья животных и растений, предупреждения действий, вводящих в заблуждение, приобретателей, обеспечения энергетической эффективности зданий и сооружений. </w:t>
      </w:r>
    </w:p>
    <w:p w:rsidR="00883702" w:rsidRPr="00585D8F" w:rsidRDefault="00883702" w:rsidP="00883702">
      <w:pPr>
        <w:pStyle w:val="a3"/>
        <w:widowControl w:val="0"/>
        <w:numPr>
          <w:ilvl w:val="0"/>
          <w:numId w:val="7"/>
        </w:numPr>
        <w:tabs>
          <w:tab w:val="clear" w:pos="720"/>
          <w:tab w:val="num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5D8F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«Технический регламент Таможенног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 союза «О безопасности средств </w:t>
      </w:r>
      <w:r w:rsidRPr="00585D8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индивидуальной защиты» (</w:t>
      </w:r>
      <w:proofErr w:type="gramStart"/>
      <w:r w:rsidRPr="00585D8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ТР</w:t>
      </w:r>
      <w:proofErr w:type="gramEnd"/>
      <w:r w:rsidRPr="00585D8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ТС 019/2011)»</w:t>
      </w:r>
      <w:r w:rsidRPr="00585D8F">
        <w:rPr>
          <w:rFonts w:ascii="Times New Roman" w:hAnsi="Times New Roman" w:cs="Times New Roman"/>
          <w:sz w:val="24"/>
          <w:szCs w:val="24"/>
        </w:rPr>
        <w:t xml:space="preserve"> принят решением Комиссии Таможенного союза от 09.12.2011 № 878 с целью установления на единой таможенной территории Таможенного союза обязательных для применения и исполнения требований к средствам индивидуальной защиты, обеспечения свободного перемещения средств индивидуальной защиты, выпускаемых в обращение на единой таможенной территории Таможенного союза, а также в целях обеспечения на территории Таможенного союза защиты жизни и здоровья граждан, охраны окружающей среды, предупреждения действий, вводящих в заблуждение потребителей. </w:t>
      </w:r>
    </w:p>
    <w:p w:rsidR="00883702" w:rsidRDefault="00883702" w:rsidP="00883702">
      <w:pPr>
        <w:pStyle w:val="a3"/>
        <w:widowControl w:val="0"/>
        <w:numPr>
          <w:ilvl w:val="0"/>
          <w:numId w:val="7"/>
        </w:numPr>
        <w:tabs>
          <w:tab w:val="clear" w:pos="720"/>
          <w:tab w:val="num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5D8F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«Технический регламент о безопасности сетей газораспределе</w:t>
      </w:r>
      <w:r w:rsidRPr="00585D8F">
        <w:rPr>
          <w:rFonts w:ascii="Times New Roman" w:hAnsi="Times New Roman" w:cs="Times New Roman"/>
          <w:b/>
          <w:bCs/>
          <w:i/>
          <w:iCs/>
          <w:sz w:val="24"/>
          <w:szCs w:val="24"/>
        </w:rPr>
        <w:softHyphen/>
        <w:t xml:space="preserve">ния и </w:t>
      </w:r>
      <w:proofErr w:type="spellStart"/>
      <w:r w:rsidRPr="00585D8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газопотребления</w:t>
      </w:r>
      <w:proofErr w:type="spellEnd"/>
      <w:r w:rsidRPr="00585D8F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  <w:r w:rsidRPr="00585D8F">
        <w:rPr>
          <w:rFonts w:ascii="Times New Roman" w:hAnsi="Times New Roman" w:cs="Times New Roman"/>
          <w:sz w:val="24"/>
          <w:szCs w:val="24"/>
        </w:rPr>
        <w:t xml:space="preserve"> </w:t>
      </w:r>
      <w:r w:rsidRPr="00585D8F">
        <w:rPr>
          <w:rFonts w:ascii="Times New Roman" w:hAnsi="Times New Roman" w:cs="Times New Roman"/>
          <w:sz w:val="24"/>
          <w:szCs w:val="24"/>
        </w:rPr>
        <w:lastRenderedPageBreak/>
        <w:t>принят постановлением Правительства РФ от 29.10.2010 № 870 в целях защиты жизни и (или) здоровья граждан, имущества, физических и (или) юридических лиц, государственного и (или) муниципального имущества, окружающей среды, жизни и (или) здоровья животных и рас</w:t>
      </w:r>
      <w:r w:rsidRPr="00585D8F">
        <w:rPr>
          <w:rFonts w:ascii="Times New Roman" w:hAnsi="Times New Roman" w:cs="Times New Roman"/>
          <w:sz w:val="24"/>
          <w:szCs w:val="24"/>
        </w:rPr>
        <w:softHyphen/>
        <w:t>тений, предупреждения действий, вводящих в заблуждение потребителей, а также для обеспечения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5D8F">
        <w:rPr>
          <w:rFonts w:ascii="Times New Roman" w:hAnsi="Times New Roman" w:cs="Times New Roman"/>
          <w:sz w:val="24"/>
          <w:szCs w:val="24"/>
        </w:rPr>
        <w:t>энергетической эффек</w:t>
      </w:r>
      <w:r w:rsidRPr="00585D8F">
        <w:rPr>
          <w:rFonts w:ascii="Times New Roman" w:hAnsi="Times New Roman" w:cs="Times New Roman"/>
          <w:sz w:val="24"/>
          <w:szCs w:val="24"/>
        </w:rPr>
        <w:softHyphen/>
        <w:t xml:space="preserve">тивности. </w:t>
      </w:r>
      <w:proofErr w:type="gramEnd"/>
    </w:p>
    <w:p w:rsidR="00883702" w:rsidRDefault="00883702" w:rsidP="00883702">
      <w:pPr>
        <w:widowControl w:val="0"/>
        <w:tabs>
          <w:tab w:val="num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702" w:rsidRDefault="00883702" w:rsidP="00883702">
      <w:pPr>
        <w:widowControl w:val="0"/>
        <w:tabs>
          <w:tab w:val="num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702" w:rsidRDefault="00883702" w:rsidP="00883702">
      <w:pPr>
        <w:widowControl w:val="0"/>
        <w:tabs>
          <w:tab w:val="num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702" w:rsidRDefault="00883702" w:rsidP="00883702">
      <w:pPr>
        <w:widowControl w:val="0"/>
        <w:tabs>
          <w:tab w:val="num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702" w:rsidRDefault="00883702" w:rsidP="00883702">
      <w:pPr>
        <w:widowControl w:val="0"/>
        <w:tabs>
          <w:tab w:val="num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702" w:rsidRDefault="00883702" w:rsidP="00883702">
      <w:pPr>
        <w:widowControl w:val="0"/>
        <w:tabs>
          <w:tab w:val="num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702" w:rsidRDefault="00883702" w:rsidP="00883702">
      <w:pPr>
        <w:widowControl w:val="0"/>
        <w:tabs>
          <w:tab w:val="num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702" w:rsidRDefault="00883702" w:rsidP="00883702">
      <w:pPr>
        <w:widowControl w:val="0"/>
        <w:tabs>
          <w:tab w:val="num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702" w:rsidRDefault="00883702" w:rsidP="00883702">
      <w:pPr>
        <w:widowControl w:val="0"/>
        <w:tabs>
          <w:tab w:val="num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C4F" w:rsidRDefault="00717C4F"/>
    <w:sectPr w:rsidR="00717C4F" w:rsidSect="0088370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F033B"/>
    <w:multiLevelType w:val="multilevel"/>
    <w:tmpl w:val="40A8C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3F3ECB"/>
    <w:multiLevelType w:val="multilevel"/>
    <w:tmpl w:val="88C8E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BC26C2"/>
    <w:multiLevelType w:val="multilevel"/>
    <w:tmpl w:val="25BAC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08786B"/>
    <w:multiLevelType w:val="multilevel"/>
    <w:tmpl w:val="D9DA1134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F3536B"/>
    <w:multiLevelType w:val="multilevel"/>
    <w:tmpl w:val="08120E30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F00BBB"/>
    <w:multiLevelType w:val="multilevel"/>
    <w:tmpl w:val="71E24A0C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0A7CAE"/>
    <w:multiLevelType w:val="hybridMultilevel"/>
    <w:tmpl w:val="DA7661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67C"/>
    <w:rsid w:val="00717C4F"/>
    <w:rsid w:val="0080067C"/>
    <w:rsid w:val="0088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7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7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1514</Words>
  <Characters>8631</Characters>
  <Application>Microsoft Office Word</Application>
  <DocSecurity>0</DocSecurity>
  <Lines>71</Lines>
  <Paragraphs>20</Paragraphs>
  <ScaleCrop>false</ScaleCrop>
  <Company>UdSU</Company>
  <LinksUpToDate>false</LinksUpToDate>
  <CharactersWithSpaces>10125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2019-11-26T12:44:00Z</dcterms:created>
  <dcterms:modified xsi:type="dcterms:W3CDTF">2019-11-26T12:45:00Z</dcterms:modified>
</cp:coreProperties>
</file>