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F4" w:rsidRDefault="001B6CF4" w:rsidP="001B6CF4">
      <w:pPr>
        <w:widowControl w:val="0"/>
        <w:spacing w:before="120" w:after="12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45000"/>
      <w:r w:rsidRPr="0067468E">
        <w:rPr>
          <w:rFonts w:ascii="Times New Roman" w:hAnsi="Times New Roman" w:cs="Times New Roman"/>
          <w:b/>
          <w:sz w:val="24"/>
          <w:szCs w:val="24"/>
        </w:rPr>
        <w:t>Тема 4.5. О</w:t>
      </w:r>
      <w:r>
        <w:rPr>
          <w:rFonts w:ascii="Times New Roman" w:hAnsi="Times New Roman" w:cs="Times New Roman"/>
          <w:b/>
          <w:sz w:val="24"/>
          <w:szCs w:val="24"/>
        </w:rPr>
        <w:t xml:space="preserve">КАЗАНИЕ ПЕРВОЙ ПОМОЩИ ПОСТРОДАВШИМ НА ПРОИЗВОДСТВЕ </w:t>
      </w:r>
      <w:bookmarkEnd w:id="0"/>
    </w:p>
    <w:p w:rsidR="001B6CF4" w:rsidRPr="007166F0" w:rsidRDefault="001B6CF4" w:rsidP="001B6CF4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66F0">
        <w:rPr>
          <w:rFonts w:ascii="Times New Roman" w:hAnsi="Times New Roman" w:cs="Times New Roman"/>
          <w:sz w:val="24"/>
          <w:szCs w:val="24"/>
        </w:rPr>
        <w:t>Первая помощь при ранениях, кровотечениях, ожогах, поражениях электротоком, отравлениях химическими веществами.</w:t>
      </w:r>
    </w:p>
    <w:p w:rsidR="001B6CF4" w:rsidRPr="007166F0" w:rsidRDefault="001B6CF4" w:rsidP="001B6CF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F0">
        <w:rPr>
          <w:rFonts w:ascii="Times New Roman" w:hAnsi="Times New Roman" w:cs="Times New Roman"/>
          <w:sz w:val="24"/>
          <w:szCs w:val="24"/>
        </w:rPr>
        <w:t>Первая помощь при травмах (переломах, растяжениях связок, вывихах, ушибах и т.п.).</w:t>
      </w:r>
    </w:p>
    <w:p w:rsidR="001B6CF4" w:rsidRPr="007166F0" w:rsidRDefault="001B6CF4" w:rsidP="001B6CF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F0">
        <w:rPr>
          <w:rFonts w:ascii="Times New Roman" w:hAnsi="Times New Roman" w:cs="Times New Roman"/>
          <w:sz w:val="24"/>
          <w:szCs w:val="24"/>
        </w:rPr>
        <w:t>Способы реанимации при оказании первой помощи. Непрямой массаж сердца. Искусственная вентиляция лёгких.</w:t>
      </w:r>
    </w:p>
    <w:p w:rsidR="001B6CF4" w:rsidRPr="007166F0" w:rsidRDefault="001B6CF4" w:rsidP="001B6CF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F0">
        <w:rPr>
          <w:rFonts w:ascii="Times New Roman" w:hAnsi="Times New Roman" w:cs="Times New Roman"/>
          <w:sz w:val="24"/>
          <w:szCs w:val="24"/>
        </w:rPr>
        <w:t>Особенности оказания первой помощи пострадавшим в чрезвычайных ситуациях, дорожно-транспортных авариях, на пожаре и др.</w:t>
      </w:r>
    </w:p>
    <w:p w:rsidR="001B6CF4" w:rsidRPr="007166F0" w:rsidRDefault="001B6CF4" w:rsidP="001B6CF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F0">
        <w:rPr>
          <w:rFonts w:ascii="Times New Roman" w:hAnsi="Times New Roman" w:cs="Times New Roman"/>
          <w:sz w:val="24"/>
          <w:szCs w:val="24"/>
        </w:rPr>
        <w:t>Правила переноски, транспортировки пострадавших с учётом их состояния и характера повреждения.</w:t>
      </w:r>
    </w:p>
    <w:p w:rsidR="001B6CF4" w:rsidRPr="007166F0" w:rsidRDefault="001B6CF4" w:rsidP="001B6CF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F0">
        <w:rPr>
          <w:rFonts w:ascii="Times New Roman" w:hAnsi="Times New Roman" w:cs="Times New Roman"/>
          <w:sz w:val="24"/>
          <w:szCs w:val="24"/>
        </w:rPr>
        <w:t>Рекомендации по оказанию первой помощи. Демонстрация приёмов.</w:t>
      </w:r>
    </w:p>
    <w:p w:rsidR="001B6CF4" w:rsidRPr="007166F0" w:rsidRDefault="001B6CF4" w:rsidP="001B6CF4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66F0">
        <w:rPr>
          <w:rFonts w:ascii="Times New Roman" w:hAnsi="Times New Roman" w:cs="Times New Roman"/>
          <w:sz w:val="24"/>
          <w:szCs w:val="24"/>
        </w:rPr>
        <w:t>Требования к персоналу при оказании первой помощи.</w:t>
      </w:r>
    </w:p>
    <w:p w:rsidR="001B6CF4" w:rsidRPr="007166F0" w:rsidRDefault="001B6CF4" w:rsidP="001B6CF4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аптечки</w:t>
      </w:r>
      <w:r w:rsidRPr="007166F0">
        <w:rPr>
          <w:rFonts w:ascii="Times New Roman" w:hAnsi="Times New Roman" w:cs="Times New Roman"/>
          <w:sz w:val="24"/>
          <w:szCs w:val="24"/>
        </w:rPr>
        <w:t xml:space="preserve"> для оказания первой помощи при несчастных случаях.</w:t>
      </w:r>
    </w:p>
    <w:p w:rsidR="001B6CF4" w:rsidRDefault="001B6CF4" w:rsidP="001B6C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Утвержденная в университете инструкция по оказ</w:t>
      </w:r>
      <w:r w:rsidR="00AD09D1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анию первой помощи пострадавшим</w:t>
      </w:r>
      <w:bookmarkStart w:id="1" w:name="_GoBack"/>
      <w:bookmarkEnd w:id="1"/>
    </w:p>
    <w:p w:rsidR="001B6CF4" w:rsidRDefault="001B6CF4" w:rsidP="001B6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1B6CF4" w:rsidRDefault="001B6CF4" w:rsidP="001B6CF4">
      <w:pP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1B6CF4" w:rsidRDefault="001B6CF4" w:rsidP="001B6CF4">
      <w:pP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1B6CF4" w:rsidRDefault="001B6CF4" w:rsidP="001B6CF4">
      <w:pP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1B6CF4" w:rsidRDefault="001B6CF4" w:rsidP="001B6CF4">
      <w:pP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1B6CF4" w:rsidRDefault="001B6CF4" w:rsidP="001B6CF4">
      <w:pP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717C4F" w:rsidRDefault="00717C4F"/>
    <w:sectPr w:rsidR="00717C4F" w:rsidSect="001B6C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514"/>
    <w:multiLevelType w:val="hybridMultilevel"/>
    <w:tmpl w:val="3D7069D8"/>
    <w:lvl w:ilvl="0" w:tplc="89167D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11"/>
    <w:rsid w:val="001B6CF4"/>
    <w:rsid w:val="00717C4F"/>
    <w:rsid w:val="007A2811"/>
    <w:rsid w:val="00A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UdSU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2019-11-26T13:18:00Z</dcterms:created>
  <dcterms:modified xsi:type="dcterms:W3CDTF">2019-11-26T13:19:00Z</dcterms:modified>
</cp:coreProperties>
</file>